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57D" w:rsidRPr="0026057D" w:rsidRDefault="0026057D" w:rsidP="0026057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05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OGŁOSZENIE</w:t>
      </w:r>
    </w:p>
    <w:p w:rsidR="0026057D" w:rsidRPr="0026057D" w:rsidRDefault="0026057D" w:rsidP="0026057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05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OFERTA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PRACY W SZKOLE PODSTAWOWEJ NR 20</w:t>
      </w:r>
      <w:r w:rsidRPr="002605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W SZCZECINIE</w:t>
      </w:r>
    </w:p>
    <w:p w:rsidR="0026057D" w:rsidRPr="0026057D" w:rsidRDefault="0026057D" w:rsidP="002605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05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26057D" w:rsidRPr="0026057D" w:rsidRDefault="0026057D" w:rsidP="0026057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05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Dyrektor Szkoły Podstawowej Nr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20</w:t>
      </w:r>
      <w:r w:rsidRPr="002605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im.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ks. Jana Twardowskiego</w:t>
      </w:r>
      <w:r w:rsidRPr="002605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w Szczecinie ul.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Dobrzyńska 2</w:t>
      </w:r>
      <w:r w:rsidRPr="002605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, 70-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025</w:t>
      </w:r>
      <w:r w:rsidRPr="002605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Szczecin zatrudni intendenta</w:t>
      </w:r>
    </w:p>
    <w:p w:rsidR="00802F14" w:rsidRDefault="00802F14" w:rsidP="002F4E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26057D" w:rsidRPr="0026057D" w:rsidRDefault="0026057D" w:rsidP="002F4E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05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Miejsce pracy</w:t>
      </w:r>
      <w:r w:rsidRPr="002605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            </w:t>
      </w:r>
    </w:p>
    <w:p w:rsidR="0026057D" w:rsidRPr="0026057D" w:rsidRDefault="0026057D" w:rsidP="002F4E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05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Szkoła Podstawowa Nr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</w:t>
      </w:r>
      <w:r w:rsidRPr="002605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im.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ks. Jana Twardowskiego</w:t>
      </w:r>
      <w:r w:rsidR="00802F1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Szczecinie, ul. </w:t>
      </w:r>
      <w:r w:rsidR="002F4E4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Dobrzyńska 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</w:p>
    <w:p w:rsidR="0026057D" w:rsidRPr="0026057D" w:rsidRDefault="0026057D" w:rsidP="002F4E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05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Stanowisko:</w:t>
      </w:r>
    </w:p>
    <w:p w:rsidR="0026057D" w:rsidRPr="0026057D" w:rsidRDefault="0026057D" w:rsidP="002F4E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05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intendent</w:t>
      </w:r>
    </w:p>
    <w:p w:rsidR="0026057D" w:rsidRPr="0026057D" w:rsidRDefault="0026057D" w:rsidP="002F4E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05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Wymiar etatu:</w:t>
      </w:r>
    </w:p>
    <w:p w:rsidR="0026057D" w:rsidRPr="0026057D" w:rsidRDefault="0026057D" w:rsidP="002F4E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05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/2</w:t>
      </w:r>
      <w:r w:rsidRPr="002605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etat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</w:t>
      </w:r>
    </w:p>
    <w:p w:rsidR="0026057D" w:rsidRPr="0026057D" w:rsidRDefault="0026057D" w:rsidP="002F4E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05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Data rozpoczęcia pracy: </w:t>
      </w:r>
    </w:p>
    <w:p w:rsidR="0026057D" w:rsidRDefault="0026057D" w:rsidP="002F4E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 01.0</w:t>
      </w:r>
      <w:r w:rsidR="003374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9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.2023 r.</w:t>
      </w:r>
    </w:p>
    <w:p w:rsidR="0026057D" w:rsidRPr="0026057D" w:rsidRDefault="0026057D" w:rsidP="002F4E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05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Opis stanowiska:</w:t>
      </w:r>
    </w:p>
    <w:p w:rsidR="0026057D" w:rsidRPr="0026057D" w:rsidRDefault="0026057D" w:rsidP="002F4E4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05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zaopatrywanie stołówki szkolnej </w:t>
      </w:r>
      <w:r w:rsidR="00802F1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potrzebne artykuły żywieniowe</w:t>
      </w:r>
      <w:r w:rsidRPr="002605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26057D" w:rsidRPr="0026057D" w:rsidRDefault="0026057D" w:rsidP="002F4E4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05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prowadzenie ilościowo-wartościowej ewidencji przychodów i rozchodów oraz stanów zapasów materiałów  i   artykułów żywnościowych oraz czuwanie nad prawidłowym ich udokumentowaniem;</w:t>
      </w:r>
    </w:p>
    <w:p w:rsidR="0026057D" w:rsidRPr="0026057D" w:rsidRDefault="0026057D" w:rsidP="002F4E4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05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wykonywanie miesięcznych zestawień rozchodu towarów z magazynu we współpracy  z szefem kuchni oraz przedstawienie uzgodnionych z nim zestawień w księgowości; </w:t>
      </w:r>
    </w:p>
    <w:p w:rsidR="0026057D" w:rsidRPr="0026057D" w:rsidRDefault="0026057D" w:rsidP="002F4E4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05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sporządzanie raportów żywnościowych i przedstawianie dyrektorowi do podpisu;</w:t>
      </w:r>
    </w:p>
    <w:p w:rsidR="0026057D" w:rsidRPr="0026057D" w:rsidRDefault="00802F14" w:rsidP="002F4E4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planowanie i przygotowywanie dekadow</w:t>
      </w:r>
      <w:r w:rsidR="00EF779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ych</w:t>
      </w:r>
      <w:r w:rsidR="0026057D" w:rsidRPr="002605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jadłospis</w:t>
      </w:r>
      <w:r w:rsidR="00EF779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ów</w:t>
      </w:r>
      <w:r w:rsidR="00376F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dla uczniów</w:t>
      </w:r>
      <w:r w:rsidR="00EF779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oraz oddziału przedszkolnego</w:t>
      </w:r>
      <w:r w:rsidR="00376F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oparciu o 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zalecenia Instytutu Żywności i Żywienia</w:t>
      </w:r>
      <w:r w:rsidR="0026057D" w:rsidRPr="002605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 </w:t>
      </w:r>
    </w:p>
    <w:p w:rsidR="0026057D" w:rsidRPr="0026057D" w:rsidRDefault="0026057D" w:rsidP="002F4E4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05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wyliczanie wspólnie z szefem kuchni norm ilościowych i wagowych produktów;</w:t>
      </w:r>
    </w:p>
    <w:p w:rsidR="0026057D" w:rsidRPr="0026057D" w:rsidRDefault="0026057D" w:rsidP="002F4E4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05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współpraca z szefem kuchni  w sprawie zaopatrzenia w potrzebne artykuły żywnościowe;</w:t>
      </w:r>
    </w:p>
    <w:p w:rsidR="0026057D" w:rsidRPr="0026057D" w:rsidRDefault="0026057D" w:rsidP="002F4E4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05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przyjmowanie, przechowywanie i wydawanie powierzonych materiałów i artykułów żywnościowych;</w:t>
      </w:r>
    </w:p>
    <w:p w:rsidR="0026057D" w:rsidRPr="0026057D" w:rsidRDefault="0026057D" w:rsidP="002F4E4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05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utrzymywanie magazynów w należytym stanie sanitarno-porządkowym i p.poż;</w:t>
      </w:r>
    </w:p>
    <w:p w:rsidR="0026057D" w:rsidRPr="0026057D" w:rsidRDefault="0026057D" w:rsidP="002F4E4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05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zabezpieczenie materiałów i artykułów żywnościowych przed zniszczeniem, zepsuciem lub uszkodzeniem;</w:t>
      </w:r>
    </w:p>
    <w:p w:rsidR="0026057D" w:rsidRPr="0026057D" w:rsidRDefault="0026057D" w:rsidP="002F4E4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05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pomoc w pracach przygotowawczych do obiadu, podczas wydawania obiadu or</w:t>
      </w:r>
      <w:r w:rsidR="00376F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az  prac porządkowych w </w:t>
      </w:r>
      <w:r w:rsidR="00EA79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stołówce</w:t>
      </w:r>
      <w:r w:rsidR="00376F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26057D" w:rsidRDefault="0026057D" w:rsidP="002F4E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2605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lastRenderedPageBreak/>
        <w:t>Wymagania niezbędne do pracy na stanowisku:</w:t>
      </w:r>
    </w:p>
    <w:p w:rsidR="0026057D" w:rsidRDefault="0026057D" w:rsidP="002F4E4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05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posiadanie pełnej zdolności do czynności prawnych oraz korzystanie z pełni praw publicznych,</w:t>
      </w:r>
    </w:p>
    <w:p w:rsidR="00F16299" w:rsidRPr="00F16299" w:rsidRDefault="0026057D" w:rsidP="00F16299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05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brak skazania prawomocnym wyrokiem sądu za umyślne przestępstwo lub umyślne przestępstwo skarbowe,</w:t>
      </w:r>
    </w:p>
    <w:p w:rsidR="00CC1789" w:rsidRDefault="0026057D" w:rsidP="002F4E4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05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znajomość  </w:t>
      </w:r>
      <w:r w:rsidR="000A172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przepisów</w:t>
      </w:r>
      <w:r w:rsidRPr="002605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HACCP</w:t>
      </w:r>
      <w:r w:rsidR="00CC178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C19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26057D" w:rsidRPr="0026057D" w:rsidRDefault="00CC1789" w:rsidP="002F4E4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znajomość </w:t>
      </w:r>
      <w:r w:rsidR="004C19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zasad zdrowego żywienia</w:t>
      </w:r>
      <w:r w:rsidR="0026057D" w:rsidRPr="002605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2F4E46" w:rsidRDefault="0026057D" w:rsidP="002F4E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2605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Wymagania dodatkowe:</w:t>
      </w:r>
    </w:p>
    <w:p w:rsidR="00CC1789" w:rsidRPr="00CC1789" w:rsidRDefault="00CC1789" w:rsidP="00CC1789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C19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preferowane wykształcenie średnie gastronomiczne, technologia żywienia, dietetyka,</w:t>
      </w:r>
    </w:p>
    <w:p w:rsidR="004C194A" w:rsidRDefault="004C194A" w:rsidP="002F4E46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05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aktualne badania lekarskie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 celów sanitarno-epidemiologicznych</w:t>
      </w:r>
      <w:r w:rsidRPr="002F4E4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:rsidR="002F4E46" w:rsidRDefault="0026057D" w:rsidP="002F4E46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F4E4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umiejętność pracy w zespole, zdolności organizacyjn</w:t>
      </w:r>
      <w:r w:rsidR="00CC178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</w:t>
      </w:r>
      <w:r w:rsidRPr="002F4E4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:rsidR="0026057D" w:rsidRPr="002F4E46" w:rsidRDefault="0026057D" w:rsidP="002F4E46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F4E4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sumiennoś</w:t>
      </w:r>
      <w:r w:rsidR="00CC178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ć, rzetelność, odpowiedzialność.</w:t>
      </w:r>
    </w:p>
    <w:p w:rsidR="0026057D" w:rsidRPr="0026057D" w:rsidRDefault="0026057D" w:rsidP="002F4E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05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Wymagane dokumenty:</w:t>
      </w:r>
      <w:bookmarkStart w:id="0" w:name="_GoBack"/>
      <w:bookmarkEnd w:id="0"/>
    </w:p>
    <w:p w:rsidR="00C26740" w:rsidRPr="00C26740" w:rsidRDefault="00C26740" w:rsidP="00C26740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życiorys (</w:t>
      </w:r>
      <w:r w:rsidR="0026057D" w:rsidRPr="00CC1789">
        <w:rPr>
          <w:rFonts w:ascii="Arial" w:hAnsi="Arial" w:cs="Arial"/>
          <w:color w:val="000000"/>
        </w:rPr>
        <w:t>CV</w:t>
      </w:r>
      <w:r>
        <w:rPr>
          <w:rFonts w:ascii="Arial" w:hAnsi="Arial" w:cs="Arial"/>
          <w:color w:val="000000"/>
        </w:rPr>
        <w:t>)</w:t>
      </w:r>
    </w:p>
    <w:p w:rsidR="002F4E46" w:rsidRPr="00C26740" w:rsidRDefault="00C26740" w:rsidP="00C26740">
      <w:pPr>
        <w:pStyle w:val="NormalnyWeb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</w:rPr>
      </w:pPr>
      <w:r w:rsidRPr="00C26740">
        <w:rPr>
          <w:rFonts w:ascii="Arial" w:hAnsi="Arial" w:cs="Arial"/>
        </w:rPr>
        <w:t xml:space="preserve">Oświadczenie kandydata z  niżej wskazanym zapisem „ Oświadczam, że wyrażam zgodę na przetwarzanie moich danych osobowych  na potrzeby postępowania rekrutacyjnego prowadzonego przez Szkołę Podstawową nr 20,  zgodnie z art. 6 ust. 1      </w:t>
      </w:r>
      <w:proofErr w:type="spellStart"/>
      <w:r w:rsidRPr="00C26740">
        <w:rPr>
          <w:rFonts w:ascii="Arial" w:hAnsi="Arial" w:cs="Arial"/>
        </w:rPr>
        <w:t>lit.a</w:t>
      </w:r>
      <w:proofErr w:type="spellEnd"/>
      <w:r w:rsidRPr="00C26740">
        <w:rPr>
          <w:rFonts w:ascii="Arial" w:hAnsi="Arial" w:cs="Arial"/>
        </w:rPr>
        <w:t>  Rozporządzenia  Parlamentu Europejskiego i Rady ( UE) 2016/679 z dnia 27 kwietnia       2016 r.   w sprawie ochrony osób fizycznych w związku z przetwarzaniem  danych      osobowych i w sprawie  swobodnego przepływu takich danych oraz uchylenia dyrektywy       95/46/WE  ( ogólne rozporządzenie o ochronie danych )  - Dz.U.UE.L.2016.119.1  ".</w:t>
      </w:r>
    </w:p>
    <w:p w:rsidR="002F4E46" w:rsidRDefault="002F4E46" w:rsidP="002F4E4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F4E4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Kserokopia dokumentu potwierdzającego wymagane wykształcenie,</w:t>
      </w:r>
    </w:p>
    <w:p w:rsidR="002F4E46" w:rsidRPr="002F4E46" w:rsidRDefault="002F4E46" w:rsidP="002F4E4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F4E4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Kserokopie dokumentów potwierdzających dotychczasowe zatrudnienie,</w:t>
      </w:r>
    </w:p>
    <w:p w:rsidR="002F4E46" w:rsidRPr="002F4E46" w:rsidRDefault="002F4E46" w:rsidP="002F4E4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F4E4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Kserokopie dokumentów potwierdzających kwalifikacje i umiejętności np. zaświadczenia o odbytych szkoleniach  lub kursach, referencje z poprzednich miejsc pracy itp.</w:t>
      </w:r>
    </w:p>
    <w:p w:rsidR="0026057D" w:rsidRPr="0026057D" w:rsidRDefault="0026057D" w:rsidP="002F4E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05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Termin i miejsce składania dokumentów:</w:t>
      </w:r>
    </w:p>
    <w:p w:rsidR="0026057D" w:rsidRDefault="0026057D" w:rsidP="002F4E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05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Wymagane dokumenty aplikacyjne należy składać</w:t>
      </w:r>
      <w:r w:rsidR="0064139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 25.08.2023 r.</w:t>
      </w:r>
      <w:r w:rsidRPr="002605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sekretariacie Szkoły Podstawowej nr </w:t>
      </w:r>
      <w:r w:rsidR="002F4E4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</w:t>
      </w:r>
      <w:r w:rsidRPr="002605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Szczecinie </w:t>
      </w:r>
      <w:r w:rsidR="002F4E4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lub przesłać na adres mail: </w:t>
      </w:r>
      <w:hyperlink r:id="rId5" w:history="1">
        <w:r w:rsidR="00B16EB1" w:rsidRPr="00842AD1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sp20@miasto.szczecin.pl</w:t>
        </w:r>
      </w:hyperlink>
    </w:p>
    <w:p w:rsidR="00B16EB1" w:rsidRDefault="00B16EB1" w:rsidP="002F4E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B16EB1" w:rsidRPr="00B16EB1" w:rsidRDefault="00B16EB1" w:rsidP="00B16EB1">
      <w:pPr>
        <w:pStyle w:val="NormalnyWeb"/>
        <w:spacing w:after="240" w:afterAutospacing="0"/>
        <w:jc w:val="both"/>
        <w:rPr>
          <w:rFonts w:ascii="Arial" w:hAnsi="Arial" w:cs="Arial"/>
          <w:b/>
        </w:rPr>
      </w:pPr>
      <w:r w:rsidRPr="00B16EB1">
        <w:rPr>
          <w:rFonts w:ascii="Arial" w:hAnsi="Arial" w:cs="Arial"/>
          <w:b/>
        </w:rPr>
        <w:t>Etapy naboru :</w:t>
      </w:r>
    </w:p>
    <w:p w:rsidR="00B16EB1" w:rsidRPr="00B16EB1" w:rsidRDefault="00B16EB1" w:rsidP="00B16EB1">
      <w:pPr>
        <w:pStyle w:val="NormalnyWeb"/>
        <w:spacing w:after="240" w:afterAutospacing="0"/>
        <w:jc w:val="both"/>
        <w:rPr>
          <w:rFonts w:ascii="Arial" w:hAnsi="Arial" w:cs="Arial"/>
        </w:rPr>
      </w:pPr>
      <w:r w:rsidRPr="00B16EB1">
        <w:rPr>
          <w:rFonts w:ascii="Arial" w:hAnsi="Arial" w:cs="Arial"/>
        </w:rPr>
        <w:t xml:space="preserve">1) analiza  złożonych dokumentów  pod kątem spełnienia wymogów formalnych określonych    w ogłoszeniu   o naborze   - dokonywana przez Komisję Rekrutacyjną , sporządzenie listy kandydatów spełniających wymagania formalne; analiza ofert </w:t>
      </w:r>
      <w:r w:rsidRPr="00B16EB1">
        <w:rPr>
          <w:rFonts w:ascii="Arial" w:hAnsi="Arial" w:cs="Arial"/>
        </w:rPr>
        <w:lastRenderedPageBreak/>
        <w:t>zaakceptowanych formalnie pod kątem przedstawionego doświadczenia i wymagań niezbędnych do pracy na danym stanowisku;</w:t>
      </w:r>
    </w:p>
    <w:p w:rsidR="00B16EB1" w:rsidRPr="00B16EB1" w:rsidRDefault="00B16EB1" w:rsidP="00B16EB1">
      <w:pPr>
        <w:pStyle w:val="NormalnyWeb"/>
        <w:spacing w:after="240" w:afterAutospacing="0"/>
        <w:jc w:val="both"/>
        <w:rPr>
          <w:rFonts w:ascii="Arial" w:hAnsi="Arial" w:cs="Arial"/>
        </w:rPr>
      </w:pPr>
      <w:r w:rsidRPr="00B16EB1">
        <w:rPr>
          <w:rFonts w:ascii="Arial" w:hAnsi="Arial" w:cs="Arial"/>
        </w:rPr>
        <w:t>2)  rozmowa kwalifikacyjna.</w:t>
      </w:r>
    </w:p>
    <w:p w:rsidR="00B16EB1" w:rsidRPr="00B16EB1" w:rsidRDefault="00B16EB1" w:rsidP="00B16EB1">
      <w:pPr>
        <w:pStyle w:val="NormalnyWeb"/>
        <w:spacing w:after="240" w:afterAutospacing="0"/>
        <w:jc w:val="both"/>
        <w:rPr>
          <w:rFonts w:ascii="Arial" w:hAnsi="Arial" w:cs="Arial"/>
        </w:rPr>
      </w:pPr>
      <w:r w:rsidRPr="00B16EB1">
        <w:rPr>
          <w:rFonts w:ascii="Arial" w:hAnsi="Arial" w:cs="Arial"/>
        </w:rPr>
        <w:t>Kandydaci, którzy zakwalifikowali się do 2 etapu zostaną poinformowani drogą telefoniczną   lub  na podany adres  e – mail o terminie rozmowy kwalifikacyjnej.</w:t>
      </w:r>
    </w:p>
    <w:p w:rsidR="002F4E46" w:rsidRPr="00360B61" w:rsidRDefault="002F4E46" w:rsidP="002F4E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0B6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Klauzula informacyjna dla kandydatów do pracy</w:t>
      </w:r>
    </w:p>
    <w:p w:rsidR="002F4E46" w:rsidRDefault="002F4E46" w:rsidP="002F4E46">
      <w:pPr>
        <w:numPr>
          <w:ilvl w:val="0"/>
          <w:numId w:val="8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360B6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Administratorem Państwa danych osobowych jest Szkoła Podstawowa nr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20 w </w:t>
      </w:r>
      <w:r w:rsidRPr="00360B6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Szczecinie.</w:t>
      </w:r>
      <w:r w:rsidRPr="00360B61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  <w:t xml:space="preserve">Z Administratorem można skontaktować się listownie: ul.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Dobrzyńska 2</w:t>
      </w:r>
      <w:r w:rsidRPr="00360B6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 70-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025</w:t>
      </w:r>
      <w:r w:rsidRPr="00360B6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Szczecin,</w:t>
      </w:r>
      <w:r w:rsidRPr="00360B61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  <w:t>e-mailowo: </w:t>
      </w:r>
      <w:hyperlink r:id="rId6" w:history="1">
        <w:r w:rsidRPr="00EC63E1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sp20@miasto.szczecin.pl</w:t>
        </w:r>
      </w:hyperlink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oraz telefonicznie: +</w:t>
      </w:r>
      <w:r w:rsidRPr="00360B6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48 91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 482 16 21</w:t>
      </w:r>
      <w:r w:rsidRPr="00360B6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</w:p>
    <w:p w:rsidR="002F4E46" w:rsidRPr="00360B61" w:rsidRDefault="00376F04" w:rsidP="002F4E46">
      <w:pPr>
        <w:numPr>
          <w:ilvl w:val="0"/>
          <w:numId w:val="8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Z </w:t>
      </w:r>
      <w:r w:rsidR="002F4E4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Inspektorem Ochrony Danych można się skontaktować e-mailowo: </w:t>
      </w:r>
      <w:hyperlink r:id="rId7" w:history="1">
        <w:r w:rsidR="002F4E46" w:rsidRPr="00997751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iod@spnt.pl</w:t>
        </w:r>
      </w:hyperlink>
      <w:r w:rsidR="002F4E4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oraz telefonicznie  +48 91 85 22 093.</w:t>
      </w:r>
    </w:p>
    <w:p w:rsidR="002F4E46" w:rsidRPr="00360B61" w:rsidRDefault="002F4E46" w:rsidP="002F4E46">
      <w:pPr>
        <w:numPr>
          <w:ilvl w:val="0"/>
          <w:numId w:val="8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360B6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Państwa dane osobowe są przetwarzane w celu przeprowadzenia rekrutacji na stanowisko pracownicze do Szkoły Podstawowej nr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20</w:t>
      </w:r>
      <w:r w:rsidRPr="00360B6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w Szczecinie, na podstawie:</w:t>
      </w:r>
    </w:p>
    <w:p w:rsidR="002F4E46" w:rsidRPr="00360B61" w:rsidRDefault="002F4E46" w:rsidP="002F4E46">
      <w:pPr>
        <w:numPr>
          <w:ilvl w:val="1"/>
          <w:numId w:val="8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360B6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art. 6 ust. 1 lit. c RODO tj. gdy przetwarzanie jest niezbędne do wypełnienia obowiązku prawnego ciążącego na placówce, w tym w związku z wykonaniem obowiązków nałożonych art. 22 (1) par. 1 Kodeksu Pracy, art. 10 ust. 5 Karty Nauczyciela, art. 13/14 ustawy z dnia 14 grudnia 2016 r. Prawo oświatowe (Dz. U. z 2017 r., poz., 59)</w:t>
      </w:r>
    </w:p>
    <w:p w:rsidR="002F4E46" w:rsidRPr="00360B61" w:rsidRDefault="002F4E46" w:rsidP="002F4E46">
      <w:pPr>
        <w:numPr>
          <w:ilvl w:val="1"/>
          <w:numId w:val="8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360B6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art. 6 ust. 1 lit. a RODO tj. na podstawie zgody udzielonej w celach określonych każdorazowo w przekazywanych formularzach zgody,</w:t>
      </w:r>
    </w:p>
    <w:p w:rsidR="002F4E46" w:rsidRPr="00360B61" w:rsidRDefault="002F4E46" w:rsidP="002F4E46">
      <w:pPr>
        <w:numPr>
          <w:ilvl w:val="1"/>
          <w:numId w:val="8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360B6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art. 6 ust. 1 lit. b RODO - podjęcie działań na żądanie osoby, której dane dotyczą, przed zawarciem umowy.</w:t>
      </w:r>
    </w:p>
    <w:p w:rsidR="002F4E46" w:rsidRPr="00360B61" w:rsidRDefault="002F4E46" w:rsidP="002F4E46">
      <w:pPr>
        <w:numPr>
          <w:ilvl w:val="0"/>
          <w:numId w:val="8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360B6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Odbiorcami danych są upoważnieni pracownicy Administratora, podmioty, którym należy udostępnić dane osobowe w celu wykonania obowiązku prawnego, a także podmioty, którym dane zostaną powierzone do zrealizowania celów przetwarzania.</w:t>
      </w:r>
    </w:p>
    <w:p w:rsidR="002F4E46" w:rsidRPr="00360B61" w:rsidRDefault="002F4E46" w:rsidP="002F4E46">
      <w:pPr>
        <w:numPr>
          <w:ilvl w:val="0"/>
          <w:numId w:val="8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360B6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Państwa dane osobowe będą przechowywane do zakończenia procesu rekrutacji, chyba że wyrażą Państwo zgodę na ich przetwarzanie na potrzeby dalszych procesów rekrutacyjnych – w takim wypadku dane będą usuwane po upływie 1 roku.</w:t>
      </w:r>
    </w:p>
    <w:p w:rsidR="002F4E46" w:rsidRPr="00360B61" w:rsidRDefault="002F4E46" w:rsidP="002F4E46">
      <w:pPr>
        <w:numPr>
          <w:ilvl w:val="0"/>
          <w:numId w:val="8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360B6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Mają Państwo prawo żądania od Administratora dostępu do swoich danych osobowych, ich sprostowania, usunięcia lub ograniczenia przetwarzania, a także prawo do przenoszenia danych.</w:t>
      </w:r>
    </w:p>
    <w:p w:rsidR="002F4E46" w:rsidRPr="00360B61" w:rsidRDefault="002F4E46" w:rsidP="002F4E46">
      <w:pPr>
        <w:numPr>
          <w:ilvl w:val="0"/>
          <w:numId w:val="8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360B6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 przypadku danych przetwarzanych na podstawie zgody, mają Państwo prawo do cofnięcia zgody w dowolnym momencie bez wpływu na zgodność z prawem przetwarzania, którego dokonano na podstawie zgody przed jej cofnięciem.</w:t>
      </w:r>
    </w:p>
    <w:p w:rsidR="002F4E46" w:rsidRPr="00360B61" w:rsidRDefault="002F4E46" w:rsidP="002F4E46">
      <w:pPr>
        <w:numPr>
          <w:ilvl w:val="0"/>
          <w:numId w:val="8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360B6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Mają Państwo prawo wnieść skargę do organu nadzorczego, którym jest Prezes Urzędu Ochrony Danych Osobowych, jeśli uznają Państwo, iż przetwarzanie </w:t>
      </w:r>
      <w:r w:rsidRPr="00360B61">
        <w:rPr>
          <w:rFonts w:ascii="Arial" w:eastAsia="Times New Roman" w:hAnsi="Arial" w:cs="Arial"/>
          <w:color w:val="212529"/>
          <w:sz w:val="24"/>
          <w:szCs w:val="24"/>
          <w:lang w:eastAsia="pl-PL"/>
        </w:rPr>
        <w:lastRenderedPageBreak/>
        <w:t>przez Administratora Państwa danych osobowych narusza przepisy dot. ochrony danych osobowych.</w:t>
      </w:r>
    </w:p>
    <w:p w:rsidR="002F4E46" w:rsidRPr="00360B61" w:rsidRDefault="002F4E46" w:rsidP="002F4E46">
      <w:pPr>
        <w:numPr>
          <w:ilvl w:val="0"/>
          <w:numId w:val="8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360B6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Podanie danych osobowych jest dobrowol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ne, ale w celu uczestniczenia w </w:t>
      </w:r>
      <w:r w:rsidRPr="00360B6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rekrutacji są Państwo zobowiązani do podania danych. Niepodanie danych skutkuje odmową uczestnictwa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Pr="00360B6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 rekrutacji.</w:t>
      </w:r>
    </w:p>
    <w:p w:rsidR="001E2CF8" w:rsidRDefault="0026057D" w:rsidP="00376F04">
      <w:pPr>
        <w:spacing w:before="100" w:beforeAutospacing="1" w:after="100" w:afterAutospacing="1" w:line="240" w:lineRule="auto"/>
        <w:jc w:val="both"/>
      </w:pPr>
      <w:r w:rsidRPr="002605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2605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Data wygaśnięcia:  </w:t>
      </w:r>
      <w:r w:rsidR="003374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25</w:t>
      </w:r>
      <w:r w:rsidRPr="002605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.0</w:t>
      </w:r>
      <w:r w:rsidR="003374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8</w:t>
      </w:r>
      <w:r w:rsidRPr="002605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.2023</w:t>
      </w:r>
      <w:r w:rsidR="003374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2605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r.</w:t>
      </w:r>
    </w:p>
    <w:sectPr w:rsidR="001E2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11B22"/>
    <w:multiLevelType w:val="hybridMultilevel"/>
    <w:tmpl w:val="8878C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21BB"/>
    <w:multiLevelType w:val="multilevel"/>
    <w:tmpl w:val="56F2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7E1C71"/>
    <w:multiLevelType w:val="hybridMultilevel"/>
    <w:tmpl w:val="A14ECA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1652D3"/>
    <w:multiLevelType w:val="hybridMultilevel"/>
    <w:tmpl w:val="437440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F7081"/>
    <w:multiLevelType w:val="hybridMultilevel"/>
    <w:tmpl w:val="C428E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984B50"/>
    <w:multiLevelType w:val="hybridMultilevel"/>
    <w:tmpl w:val="F39C3A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345450"/>
    <w:multiLevelType w:val="hybridMultilevel"/>
    <w:tmpl w:val="74D806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393DAD"/>
    <w:multiLevelType w:val="hybridMultilevel"/>
    <w:tmpl w:val="90D25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E66DC"/>
    <w:multiLevelType w:val="multilevel"/>
    <w:tmpl w:val="8508F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7D"/>
    <w:rsid w:val="000A06D7"/>
    <w:rsid w:val="000A1721"/>
    <w:rsid w:val="001E2CF8"/>
    <w:rsid w:val="00210B40"/>
    <w:rsid w:val="0026057D"/>
    <w:rsid w:val="002F4E46"/>
    <w:rsid w:val="003374FC"/>
    <w:rsid w:val="0036721F"/>
    <w:rsid w:val="00376F04"/>
    <w:rsid w:val="004C194A"/>
    <w:rsid w:val="00641397"/>
    <w:rsid w:val="007C35BF"/>
    <w:rsid w:val="00802F14"/>
    <w:rsid w:val="00B16EB1"/>
    <w:rsid w:val="00C26740"/>
    <w:rsid w:val="00CC1789"/>
    <w:rsid w:val="00EA79B0"/>
    <w:rsid w:val="00EF779A"/>
    <w:rsid w:val="00F1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1675"/>
  <w15:chartTrackingRefBased/>
  <w15:docId w15:val="{844E753B-2681-4864-A909-61D14AE6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6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057D"/>
    <w:rPr>
      <w:b/>
      <w:bCs/>
    </w:rPr>
  </w:style>
  <w:style w:type="paragraph" w:styleId="Akapitzlist">
    <w:name w:val="List Paragraph"/>
    <w:basedOn w:val="Normalny"/>
    <w:uiPriority w:val="34"/>
    <w:qFormat/>
    <w:rsid w:val="002605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4E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4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pn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20@miasto.szczecin.pl" TargetMode="External"/><Relationship Id="rId5" Type="http://schemas.openxmlformats.org/officeDocument/2006/relationships/hyperlink" Target="mailto:sp20@miasto.szczeci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910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12</cp:revision>
  <cp:lastPrinted>2023-05-29T11:42:00Z</cp:lastPrinted>
  <dcterms:created xsi:type="dcterms:W3CDTF">2023-05-29T08:56:00Z</dcterms:created>
  <dcterms:modified xsi:type="dcterms:W3CDTF">2023-06-30T11:41:00Z</dcterms:modified>
</cp:coreProperties>
</file>